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E8004" w14:textId="7FEFDDEC" w:rsidR="0096239F" w:rsidRDefault="0096239F">
      <w:r>
        <w:tab/>
      </w:r>
      <w:r>
        <w:tab/>
      </w:r>
      <w:r>
        <w:tab/>
      </w:r>
      <w:r>
        <w:tab/>
      </w:r>
      <w:r>
        <w:tab/>
      </w:r>
      <w:r w:rsidR="005E7991">
        <w:t xml:space="preserve">              </w:t>
      </w:r>
      <w:r>
        <w:t xml:space="preserve">LIITE </w:t>
      </w:r>
      <w:r w:rsidR="007763E8">
        <w:t>1</w:t>
      </w:r>
    </w:p>
    <w:p w14:paraId="4C4BC0F5" w14:textId="77777777" w:rsidR="0096239F" w:rsidRDefault="0096239F"/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0"/>
        <w:gridCol w:w="3970"/>
      </w:tblGrid>
      <w:tr w:rsidR="002F0A69" w14:paraId="0169C2C0" w14:textId="0160993F" w:rsidTr="00BF24C0">
        <w:trPr>
          <w:trHeight w:val="790"/>
        </w:trPr>
        <w:tc>
          <w:tcPr>
            <w:tcW w:w="3970" w:type="dxa"/>
          </w:tcPr>
          <w:p w14:paraId="4765642A" w14:textId="77777777" w:rsidR="002F0A69" w:rsidRDefault="002F0A69" w:rsidP="002F0A6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Työnvälitys</w:t>
            </w:r>
          </w:p>
          <w:p w14:paraId="055AA49D" w14:textId="77777777" w:rsidR="002F0A69" w:rsidRDefault="002F0A69"/>
        </w:tc>
        <w:tc>
          <w:tcPr>
            <w:tcW w:w="3970" w:type="dxa"/>
          </w:tcPr>
          <w:p w14:paraId="09351DBB" w14:textId="11BDFEDE" w:rsidR="00182923" w:rsidRDefault="00161B94">
            <w:r>
              <w:t xml:space="preserve">Laki </w:t>
            </w:r>
            <w:r w:rsidR="0071406F">
              <w:t>työvoimapalvelujen järjestämisestä</w:t>
            </w:r>
            <w:r w:rsidR="00182923">
              <w:t xml:space="preserve"> </w:t>
            </w:r>
          </w:p>
          <w:p w14:paraId="71E3B9CF" w14:textId="18D9B5A0" w:rsidR="002F0A69" w:rsidRDefault="00182923">
            <w:r>
              <w:t>Luku 5, 42§ - 49§</w:t>
            </w:r>
          </w:p>
        </w:tc>
      </w:tr>
      <w:tr w:rsidR="002F0A69" w14:paraId="51D2ACC4" w14:textId="77777777" w:rsidTr="00BF24C0">
        <w:trPr>
          <w:trHeight w:val="790"/>
        </w:trPr>
        <w:tc>
          <w:tcPr>
            <w:tcW w:w="3970" w:type="dxa"/>
          </w:tcPr>
          <w:p w14:paraId="3501ED52" w14:textId="77777777" w:rsidR="002F0A69" w:rsidRDefault="002F0A69" w:rsidP="002F0A6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Työvoimapalvelujen palveluneuvonta</w:t>
            </w:r>
          </w:p>
          <w:p w14:paraId="319C0FB8" w14:textId="6EAC8BBE" w:rsidR="002F0A69" w:rsidRDefault="008A2719">
            <w:r>
              <w:t>Palveluohjaus keskitettyihin ja valtakunnallisiin palveluihin</w:t>
            </w:r>
          </w:p>
        </w:tc>
        <w:tc>
          <w:tcPr>
            <w:tcW w:w="3970" w:type="dxa"/>
          </w:tcPr>
          <w:p w14:paraId="2BA7EAE3" w14:textId="0052EDBD" w:rsidR="002F0A69" w:rsidRDefault="00A232CE">
            <w:r>
              <w:t xml:space="preserve">Laki työvoimapalvelujen järjestämisestä </w:t>
            </w:r>
          </w:p>
          <w:p w14:paraId="4B13CE00" w14:textId="579A8706" w:rsidR="00182923" w:rsidRDefault="00182923">
            <w:r>
              <w:t>Luku 6, 50§</w:t>
            </w:r>
          </w:p>
        </w:tc>
      </w:tr>
      <w:tr w:rsidR="00182923" w14:paraId="594BEBE2" w14:textId="77777777" w:rsidTr="00BF24C0">
        <w:trPr>
          <w:trHeight w:val="790"/>
        </w:trPr>
        <w:tc>
          <w:tcPr>
            <w:tcW w:w="3970" w:type="dxa"/>
          </w:tcPr>
          <w:p w14:paraId="300ADD73" w14:textId="77777777" w:rsidR="00182923" w:rsidRDefault="00182923" w:rsidP="00182923">
            <w:r>
              <w:t>Asiakasprosessin hallinta</w:t>
            </w:r>
          </w:p>
          <w:p w14:paraId="00717DCD" w14:textId="77777777" w:rsidR="00182923" w:rsidRDefault="00182923" w:rsidP="00182923">
            <w:r>
              <w:t>Työnhaun käynnistäminen</w:t>
            </w:r>
          </w:p>
          <w:p w14:paraId="193B0FDF" w14:textId="1D32AA4E" w:rsidR="00182923" w:rsidRDefault="00182923" w:rsidP="00182923">
            <w:r>
              <w:t>Alkuhaastattelu, palvelutarvekartoitus</w:t>
            </w:r>
          </w:p>
          <w:p w14:paraId="3B6E0076" w14:textId="77777777" w:rsidR="00182923" w:rsidRDefault="00182923" w:rsidP="00182923">
            <w:r>
              <w:t>Työllistymissuunnitelmat</w:t>
            </w:r>
          </w:p>
          <w:p w14:paraId="3A5F0C89" w14:textId="77777777" w:rsidR="00182923" w:rsidRDefault="00182923" w:rsidP="00182923">
            <w:r>
              <w:t>Työnhakukeskustelut</w:t>
            </w:r>
          </w:p>
          <w:p w14:paraId="1F41000B" w14:textId="77777777" w:rsidR="00182923" w:rsidRDefault="00182923" w:rsidP="00182923">
            <w:r>
              <w:t>Täydentävät työnhakukeskustelut</w:t>
            </w:r>
          </w:p>
          <w:p w14:paraId="2C28C907" w14:textId="77777777" w:rsidR="00182923" w:rsidRDefault="00182923" w:rsidP="00182923">
            <w:r>
              <w:t>Työhön ja yrittäjyyteen ohjaus</w:t>
            </w:r>
          </w:p>
          <w:p w14:paraId="2F7DB6AC" w14:textId="77777777" w:rsidR="00182923" w:rsidRDefault="00182923" w:rsidP="00182923">
            <w:r>
              <w:t>Koulutuksiin ja palveluihin ohjaus</w:t>
            </w:r>
          </w:p>
          <w:p w14:paraId="6E36FB1B" w14:textId="77777777" w:rsidR="00182923" w:rsidRDefault="00182923" w:rsidP="00182923">
            <w:r>
              <w:t>Työttömien terveystarkastukseen ohjaus</w:t>
            </w:r>
          </w:p>
          <w:p w14:paraId="03A6CA7D" w14:textId="07A0B6DE" w:rsidR="008A2719" w:rsidRDefault="008A2719" w:rsidP="00182923">
            <w:r>
              <w:t>Asiantuntija-arviointeihin ohjaus</w:t>
            </w:r>
          </w:p>
        </w:tc>
        <w:tc>
          <w:tcPr>
            <w:tcW w:w="3970" w:type="dxa"/>
          </w:tcPr>
          <w:p w14:paraId="33CD70ED" w14:textId="02FD8CB0" w:rsidR="00182923" w:rsidRDefault="00A232CE" w:rsidP="00182923">
            <w:r>
              <w:t xml:space="preserve">Laki työvoimapalvelujen järjestämisestä </w:t>
            </w:r>
            <w:r w:rsidR="00182923">
              <w:t xml:space="preserve"> </w:t>
            </w:r>
          </w:p>
          <w:p w14:paraId="30B2E019" w14:textId="4AC0862B" w:rsidR="00182923" w:rsidRDefault="00182923" w:rsidP="00182923">
            <w:r>
              <w:t xml:space="preserve">Luku 4, 27§ - </w:t>
            </w:r>
            <w:r w:rsidR="00A35F15">
              <w:t>38</w:t>
            </w:r>
            <w:r>
              <w:t>§</w:t>
            </w:r>
          </w:p>
        </w:tc>
      </w:tr>
      <w:tr w:rsidR="00182923" w14:paraId="3A653DD8" w14:textId="77777777" w:rsidTr="00BF24C0">
        <w:trPr>
          <w:trHeight w:val="790"/>
        </w:trPr>
        <w:tc>
          <w:tcPr>
            <w:tcW w:w="3970" w:type="dxa"/>
          </w:tcPr>
          <w:p w14:paraId="6BC6F4ED" w14:textId="7BFF58F3" w:rsidR="00182923" w:rsidRDefault="00182923" w:rsidP="00182923">
            <w:r>
              <w:t>Kotoutumissuunnitelmat</w:t>
            </w:r>
          </w:p>
        </w:tc>
        <w:tc>
          <w:tcPr>
            <w:tcW w:w="3970" w:type="dxa"/>
          </w:tcPr>
          <w:p w14:paraId="640BA5A1" w14:textId="77777777" w:rsidR="00092A37" w:rsidRDefault="00092A37" w:rsidP="00182923">
            <w:r>
              <w:t>Laki kotoutumisen edistämisestä</w:t>
            </w:r>
          </w:p>
          <w:p w14:paraId="216D9655" w14:textId="77777777" w:rsidR="00092A37" w:rsidRDefault="00325440" w:rsidP="00182923">
            <w:r>
              <w:t>Luku 1, 3§</w:t>
            </w:r>
          </w:p>
          <w:p w14:paraId="4AAF192A" w14:textId="56E7F7A9" w:rsidR="005E028A" w:rsidRDefault="005E028A" w:rsidP="00182923">
            <w:r>
              <w:t>L</w:t>
            </w:r>
            <w:r w:rsidR="00A9757C" w:rsidRPr="005E028A">
              <w:t>uku 3, 14§-1</w:t>
            </w:r>
            <w:r w:rsidR="00A35F15">
              <w:t>6</w:t>
            </w:r>
            <w:r w:rsidR="00A9757C" w:rsidRPr="005E028A">
              <w:t>§</w:t>
            </w:r>
          </w:p>
        </w:tc>
      </w:tr>
      <w:tr w:rsidR="00182923" w14:paraId="3DB42B79" w14:textId="77777777" w:rsidTr="00BC062A">
        <w:trPr>
          <w:trHeight w:val="716"/>
        </w:trPr>
        <w:tc>
          <w:tcPr>
            <w:tcW w:w="3970" w:type="dxa"/>
          </w:tcPr>
          <w:p w14:paraId="6B7D0608" w14:textId="77777777" w:rsidR="00182923" w:rsidRPr="007D78CD" w:rsidRDefault="00182923" w:rsidP="00182923">
            <w:r w:rsidRPr="007D78CD">
              <w:t>Aktivointisuunnitelmat</w:t>
            </w:r>
          </w:p>
          <w:p w14:paraId="430D903A" w14:textId="029F75AA" w:rsidR="00182923" w:rsidRPr="007D78CD" w:rsidRDefault="00182923" w:rsidP="00182923"/>
        </w:tc>
        <w:tc>
          <w:tcPr>
            <w:tcW w:w="3970" w:type="dxa"/>
          </w:tcPr>
          <w:p w14:paraId="287AC578" w14:textId="77777777" w:rsidR="00BC062A" w:rsidRPr="007D78CD" w:rsidRDefault="00BC062A" w:rsidP="00182923">
            <w:r w:rsidRPr="007D78CD">
              <w:t>Laki kuntouttavasta työtoiminnasta 5 §</w:t>
            </w:r>
          </w:p>
          <w:p w14:paraId="7A62DC8E" w14:textId="291C4E46" w:rsidR="00E468CF" w:rsidRPr="007D78CD" w:rsidRDefault="00E468CF" w:rsidP="00182923"/>
        </w:tc>
      </w:tr>
      <w:tr w:rsidR="00BC062A" w14:paraId="51CD1B32" w14:textId="77777777" w:rsidTr="00BF24C0">
        <w:trPr>
          <w:trHeight w:val="916"/>
        </w:trPr>
        <w:tc>
          <w:tcPr>
            <w:tcW w:w="3970" w:type="dxa"/>
          </w:tcPr>
          <w:p w14:paraId="4C81B67F" w14:textId="77777777" w:rsidR="00BC062A" w:rsidRPr="00E468CF" w:rsidRDefault="00BC062A" w:rsidP="00BC062A">
            <w:pPr>
              <w:rPr>
                <w:color w:val="FF0000"/>
              </w:rPr>
            </w:pPr>
            <w:r>
              <w:t>Monialaiset työllistymissuunnitelmat</w:t>
            </w:r>
          </w:p>
        </w:tc>
        <w:tc>
          <w:tcPr>
            <w:tcW w:w="3970" w:type="dxa"/>
          </w:tcPr>
          <w:p w14:paraId="4C3F6195" w14:textId="73001263" w:rsidR="00BC062A" w:rsidRDefault="007D78CD" w:rsidP="00BC062A">
            <w:r>
              <w:t xml:space="preserve"> Laki työllistymisen monialaisesta edistämisestä </w:t>
            </w:r>
            <w:r w:rsidR="00BC062A">
              <w:t xml:space="preserve">1§-15§, 16§ </w:t>
            </w:r>
            <w:proofErr w:type="spellStart"/>
            <w:r w:rsidR="00BC062A">
              <w:t>mom</w:t>
            </w:r>
            <w:proofErr w:type="spellEnd"/>
            <w:r w:rsidR="00BC062A">
              <w:t xml:space="preserve"> </w:t>
            </w:r>
            <w:proofErr w:type="gramStart"/>
            <w:r w:rsidR="00BC062A">
              <w:t>1-2</w:t>
            </w:r>
            <w:proofErr w:type="gramEnd"/>
          </w:p>
          <w:p w14:paraId="2743096B" w14:textId="2A1FBA46" w:rsidR="00BC062A" w:rsidRDefault="00BC062A" w:rsidP="00BC062A"/>
        </w:tc>
      </w:tr>
      <w:tr w:rsidR="00182923" w14:paraId="6C2D3C65" w14:textId="77777777" w:rsidTr="00BF24C0">
        <w:trPr>
          <w:trHeight w:val="790"/>
        </w:trPr>
        <w:tc>
          <w:tcPr>
            <w:tcW w:w="3970" w:type="dxa"/>
          </w:tcPr>
          <w:p w14:paraId="0C8F480B" w14:textId="3CDD84E9" w:rsidR="00182923" w:rsidRDefault="00182923" w:rsidP="00182923">
            <w:r>
              <w:t>Työ- ja koulutuskokeiluun ohjaus ja sopimusten laatiminen</w:t>
            </w:r>
          </w:p>
        </w:tc>
        <w:tc>
          <w:tcPr>
            <w:tcW w:w="3970" w:type="dxa"/>
          </w:tcPr>
          <w:p w14:paraId="35ACE527" w14:textId="5D4EAA07" w:rsidR="00182923" w:rsidRDefault="00A232CE" w:rsidP="00182923">
            <w:r>
              <w:t xml:space="preserve">Laki työvoimapalvelujen järjestämisestä </w:t>
            </w:r>
          </w:p>
          <w:p w14:paraId="6FCB7AA7" w14:textId="6BB2D5DB" w:rsidR="00B14431" w:rsidRDefault="00B14431" w:rsidP="00182923">
            <w:r>
              <w:t>Luku 6, 54§ - 60§</w:t>
            </w:r>
          </w:p>
        </w:tc>
      </w:tr>
      <w:tr w:rsidR="00182923" w14:paraId="694ED693" w14:textId="77777777" w:rsidTr="00BF24C0">
        <w:trPr>
          <w:trHeight w:val="790"/>
        </w:trPr>
        <w:tc>
          <w:tcPr>
            <w:tcW w:w="3970" w:type="dxa"/>
          </w:tcPr>
          <w:p w14:paraId="1D4D6CAB" w14:textId="3E513964" w:rsidR="00182923" w:rsidRDefault="00182923" w:rsidP="00182923">
            <w:r>
              <w:t>Työttömän omaehtoisen opiskelun tuki ja seuranta</w:t>
            </w:r>
          </w:p>
        </w:tc>
        <w:tc>
          <w:tcPr>
            <w:tcW w:w="3970" w:type="dxa"/>
          </w:tcPr>
          <w:p w14:paraId="487DFF7D" w14:textId="1A90DA8D" w:rsidR="00182923" w:rsidRDefault="00A232CE" w:rsidP="00182923">
            <w:r>
              <w:t xml:space="preserve">Laki työvoimapalvelujen järjestämisestä </w:t>
            </w:r>
            <w:r w:rsidR="00B14431">
              <w:t xml:space="preserve"> </w:t>
            </w:r>
          </w:p>
          <w:p w14:paraId="3E4E9FA2" w14:textId="3A98F592" w:rsidR="00B14431" w:rsidRDefault="00B14431" w:rsidP="00182923">
            <w:r>
              <w:t>Luku 9, 73§ - 80§</w:t>
            </w:r>
          </w:p>
        </w:tc>
      </w:tr>
      <w:tr w:rsidR="00182923" w14:paraId="0000FF3F" w14:textId="77777777" w:rsidTr="00BF24C0">
        <w:trPr>
          <w:trHeight w:val="790"/>
        </w:trPr>
        <w:tc>
          <w:tcPr>
            <w:tcW w:w="3970" w:type="dxa"/>
          </w:tcPr>
          <w:p w14:paraId="3C522293" w14:textId="3555EE25" w:rsidR="00182923" w:rsidRDefault="00182923" w:rsidP="00182923">
            <w:r>
              <w:t>Yleisneuvonta palkkatuesta ja starttirahasta</w:t>
            </w:r>
          </w:p>
        </w:tc>
        <w:tc>
          <w:tcPr>
            <w:tcW w:w="3970" w:type="dxa"/>
          </w:tcPr>
          <w:p w14:paraId="1185AB66" w14:textId="594C584F" w:rsidR="00182923" w:rsidRDefault="00A232CE" w:rsidP="00182923">
            <w:r>
              <w:t xml:space="preserve">Laki työvoimapalvelujen järjestämisestä </w:t>
            </w:r>
            <w:r w:rsidR="00B14431">
              <w:t xml:space="preserve"> </w:t>
            </w:r>
          </w:p>
          <w:p w14:paraId="36052FA1" w14:textId="4487FCA7" w:rsidR="00B14431" w:rsidRDefault="00B14431" w:rsidP="00182923">
            <w:r>
              <w:t>Luku 6, 50§</w:t>
            </w:r>
          </w:p>
        </w:tc>
      </w:tr>
      <w:tr w:rsidR="00182923" w14:paraId="49C870EA" w14:textId="77777777" w:rsidTr="00BF24C0">
        <w:trPr>
          <w:trHeight w:val="790"/>
        </w:trPr>
        <w:tc>
          <w:tcPr>
            <w:tcW w:w="3970" w:type="dxa"/>
          </w:tcPr>
          <w:p w14:paraId="04582B3E" w14:textId="165B5BEB" w:rsidR="00182923" w:rsidRDefault="00182923" w:rsidP="00182923">
            <w:r>
              <w:lastRenderedPageBreak/>
              <w:t>Työttömyysturvatehtävät</w:t>
            </w:r>
          </w:p>
        </w:tc>
        <w:tc>
          <w:tcPr>
            <w:tcW w:w="3970" w:type="dxa"/>
          </w:tcPr>
          <w:p w14:paraId="457F901D" w14:textId="082D7332" w:rsidR="00182923" w:rsidRDefault="00E47AF3" w:rsidP="00182923">
            <w:r>
              <w:t>Työttömyysturvalaki</w:t>
            </w:r>
          </w:p>
        </w:tc>
      </w:tr>
      <w:tr w:rsidR="00533C91" w14:paraId="619DC83B" w14:textId="77777777" w:rsidTr="00BF24C0">
        <w:trPr>
          <w:trHeight w:val="790"/>
        </w:trPr>
        <w:tc>
          <w:tcPr>
            <w:tcW w:w="3970" w:type="dxa"/>
          </w:tcPr>
          <w:p w14:paraId="29A0ACAE" w14:textId="44438285" w:rsidR="00533C91" w:rsidRDefault="00533C91" w:rsidP="00533C91">
            <w:r>
              <w:t>Monikielinen yhteiskuntaorientaatio</w:t>
            </w:r>
          </w:p>
        </w:tc>
        <w:tc>
          <w:tcPr>
            <w:tcW w:w="3970" w:type="dxa"/>
          </w:tcPr>
          <w:p w14:paraId="2EA43BC9" w14:textId="77777777" w:rsidR="00533C91" w:rsidRDefault="00533C91" w:rsidP="00533C91">
            <w:r>
              <w:t>Laki kotoutumisen edistämisestä</w:t>
            </w:r>
          </w:p>
          <w:p w14:paraId="140D69BA" w14:textId="27E7EE3F" w:rsidR="00533C91" w:rsidRDefault="00533C91" w:rsidP="00533C91">
            <w:r>
              <w:t>Luku 1, 3§ ja luku 2, 25§</w:t>
            </w:r>
          </w:p>
        </w:tc>
      </w:tr>
      <w:tr w:rsidR="00095834" w14:paraId="64CE415A" w14:textId="77777777" w:rsidTr="00BF24C0">
        <w:trPr>
          <w:trHeight w:val="790"/>
        </w:trPr>
        <w:tc>
          <w:tcPr>
            <w:tcW w:w="3970" w:type="dxa"/>
          </w:tcPr>
          <w:p w14:paraId="065CFC13" w14:textId="0B3C9C80" w:rsidR="00095834" w:rsidRDefault="00095834" w:rsidP="00095834">
            <w:r>
              <w:t>Muutosturva 55+ henkilöasiakkaat</w:t>
            </w:r>
          </w:p>
        </w:tc>
        <w:tc>
          <w:tcPr>
            <w:tcW w:w="3970" w:type="dxa"/>
          </w:tcPr>
          <w:p w14:paraId="58FC8D14" w14:textId="2C4C8F51" w:rsidR="00095834" w:rsidRDefault="00095834" w:rsidP="00095834">
            <w:r>
              <w:t xml:space="preserve">Laki työvoimapalvelujen järjestämisestä </w:t>
            </w:r>
          </w:p>
          <w:p w14:paraId="383F05CC" w14:textId="5AA27272" w:rsidR="00095834" w:rsidRDefault="00095834" w:rsidP="00095834">
            <w:r>
              <w:t>Luku 6, 50§</w:t>
            </w:r>
          </w:p>
        </w:tc>
      </w:tr>
      <w:tr w:rsidR="00095834" w14:paraId="7B3F6518" w14:textId="77777777" w:rsidTr="00BF24C0">
        <w:trPr>
          <w:trHeight w:val="790"/>
        </w:trPr>
        <w:tc>
          <w:tcPr>
            <w:tcW w:w="3970" w:type="dxa"/>
          </w:tcPr>
          <w:p w14:paraId="0BD7B1B5" w14:textId="2F3E6B4D" w:rsidR="00095834" w:rsidRDefault="00095834" w:rsidP="00095834">
            <w:r>
              <w:t>Yritys- ja työnantaja-asiakkaiden neuvonta ja ohjaus</w:t>
            </w:r>
          </w:p>
        </w:tc>
        <w:tc>
          <w:tcPr>
            <w:tcW w:w="3970" w:type="dxa"/>
          </w:tcPr>
          <w:p w14:paraId="5FDD4E88" w14:textId="7A782034" w:rsidR="00095834" w:rsidRDefault="00095834" w:rsidP="00095834">
            <w:r>
              <w:t xml:space="preserve">Laki työvoimapalvelujen järjestämisestä </w:t>
            </w:r>
          </w:p>
          <w:p w14:paraId="6CC9228D" w14:textId="62ECCC37" w:rsidR="00095834" w:rsidRDefault="00095834" w:rsidP="00095834">
            <w:r>
              <w:t>Luku 6, 50§</w:t>
            </w:r>
          </w:p>
        </w:tc>
      </w:tr>
      <w:tr w:rsidR="00095834" w14:paraId="69BE8A5D" w14:textId="77777777" w:rsidTr="00BF24C0">
        <w:trPr>
          <w:trHeight w:val="790"/>
        </w:trPr>
        <w:tc>
          <w:tcPr>
            <w:tcW w:w="3970" w:type="dxa"/>
          </w:tcPr>
          <w:p w14:paraId="4522BA11" w14:textId="223D612B" w:rsidR="00095834" w:rsidRDefault="00095834" w:rsidP="00095834">
            <w:r>
              <w:t>Avointen työpaikkojen hoito ja ehdokashaku</w:t>
            </w:r>
          </w:p>
        </w:tc>
        <w:tc>
          <w:tcPr>
            <w:tcW w:w="3970" w:type="dxa"/>
          </w:tcPr>
          <w:p w14:paraId="53FDD709" w14:textId="1FDBBCB4" w:rsidR="00095834" w:rsidRDefault="00095834" w:rsidP="00095834">
            <w:r>
              <w:t xml:space="preserve">Laki työvoimapalvelujen järjestämisestä </w:t>
            </w:r>
          </w:p>
          <w:p w14:paraId="6048F3D1" w14:textId="4C2F620A" w:rsidR="00095834" w:rsidRDefault="00095834" w:rsidP="00095834">
            <w:r>
              <w:t>Luku 5, 42§ - 43§, 49§</w:t>
            </w:r>
          </w:p>
        </w:tc>
      </w:tr>
      <w:tr w:rsidR="00095834" w14:paraId="7A0077FC" w14:textId="77777777" w:rsidTr="00BF24C0">
        <w:trPr>
          <w:trHeight w:val="790"/>
        </w:trPr>
        <w:tc>
          <w:tcPr>
            <w:tcW w:w="3970" w:type="dxa"/>
          </w:tcPr>
          <w:p w14:paraId="0701494E" w14:textId="27333F19" w:rsidR="00095834" w:rsidRDefault="00095834" w:rsidP="00095834">
            <w:r>
              <w:t>Työnantaja- ja yrityskäynnit, palvelutarpeen kartoitus</w:t>
            </w:r>
          </w:p>
        </w:tc>
        <w:tc>
          <w:tcPr>
            <w:tcW w:w="3970" w:type="dxa"/>
          </w:tcPr>
          <w:p w14:paraId="776AB791" w14:textId="77777777" w:rsidR="00095834" w:rsidRDefault="005429AF" w:rsidP="00095834">
            <w:r>
              <w:t>Laki työvoimapalveluiden järjestämisestä</w:t>
            </w:r>
          </w:p>
          <w:p w14:paraId="1C7076CA" w14:textId="2B0C056E" w:rsidR="005429AF" w:rsidRDefault="005429AF" w:rsidP="00095834">
            <w:r>
              <w:t>Luku 5, 42§ - 4</w:t>
            </w:r>
            <w:r w:rsidR="005529B8">
              <w:t>3</w:t>
            </w:r>
            <w:r>
              <w:t>§</w:t>
            </w:r>
          </w:p>
          <w:p w14:paraId="5765DDF2" w14:textId="2189D7AF" w:rsidR="005429AF" w:rsidRDefault="005429AF" w:rsidP="00095834">
            <w:r>
              <w:t>Luku 6, 50§</w:t>
            </w:r>
          </w:p>
        </w:tc>
      </w:tr>
      <w:tr w:rsidR="007C7F65" w14:paraId="666D1EF1" w14:textId="77777777" w:rsidTr="00BF24C0">
        <w:trPr>
          <w:trHeight w:val="790"/>
        </w:trPr>
        <w:tc>
          <w:tcPr>
            <w:tcW w:w="3970" w:type="dxa"/>
          </w:tcPr>
          <w:p w14:paraId="1FA8AC7F" w14:textId="2555A193" w:rsidR="007C7F65" w:rsidRDefault="007C7F65" w:rsidP="00095834">
            <w:r>
              <w:t>Täydentävien työvoimakoulutusten hankinta</w:t>
            </w:r>
          </w:p>
        </w:tc>
        <w:tc>
          <w:tcPr>
            <w:tcW w:w="3970" w:type="dxa"/>
          </w:tcPr>
          <w:p w14:paraId="3F14699A" w14:textId="77777777" w:rsidR="007C7F65" w:rsidRDefault="006E2449" w:rsidP="00095834">
            <w:r>
              <w:t>Laki työvoimapalvelujen järjestämisestä</w:t>
            </w:r>
          </w:p>
          <w:p w14:paraId="24EE562F" w14:textId="22B7B952" w:rsidR="006E2449" w:rsidRDefault="006E2449" w:rsidP="00095834">
            <w:r>
              <w:t xml:space="preserve">Luku 7, </w:t>
            </w:r>
            <w:proofErr w:type="gramStart"/>
            <w:r w:rsidR="00A3002F">
              <w:t>61-66</w:t>
            </w:r>
            <w:proofErr w:type="gramEnd"/>
            <w:r w:rsidR="00A3002F">
              <w:t>§</w:t>
            </w:r>
          </w:p>
        </w:tc>
      </w:tr>
      <w:tr w:rsidR="00690960" w14:paraId="01D55227" w14:textId="77777777" w:rsidTr="00BF24C0">
        <w:trPr>
          <w:trHeight w:val="790"/>
        </w:trPr>
        <w:tc>
          <w:tcPr>
            <w:tcW w:w="3970" w:type="dxa"/>
          </w:tcPr>
          <w:p w14:paraId="7E3AC94A" w14:textId="5C6B7373" w:rsidR="00690960" w:rsidRDefault="00883663" w:rsidP="00095834">
            <w:r>
              <w:t>Täydentävien valmennuspalvelujen hankinta</w:t>
            </w:r>
          </w:p>
        </w:tc>
        <w:tc>
          <w:tcPr>
            <w:tcW w:w="3970" w:type="dxa"/>
          </w:tcPr>
          <w:p w14:paraId="2DE500FE" w14:textId="77777777" w:rsidR="00690960" w:rsidRDefault="00883663" w:rsidP="00095834">
            <w:r>
              <w:t>Laki työvoimapalvelujen järjestämisestä</w:t>
            </w:r>
          </w:p>
          <w:p w14:paraId="304929CC" w14:textId="213AC860" w:rsidR="00883663" w:rsidRDefault="00883663" w:rsidP="00095834">
            <w:r>
              <w:t>Luku 6, 53§</w:t>
            </w:r>
          </w:p>
        </w:tc>
      </w:tr>
    </w:tbl>
    <w:p w14:paraId="0DC199BB" w14:textId="77777777" w:rsidR="00605114" w:rsidRDefault="00605114"/>
    <w:p w14:paraId="7BB193C5" w14:textId="62A8CC04" w:rsidR="00F1090B" w:rsidRDefault="00F1090B">
      <w:r>
        <w:t>Sopimuksessa kannattaa huomioida myös JTYPL luku 13, Asiakastietojen käsittely ja valtakunnalliset tietojärjestelmäpalvelut</w:t>
      </w:r>
    </w:p>
    <w:sectPr w:rsidR="00F109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12886"/>
    <w:multiLevelType w:val="hybridMultilevel"/>
    <w:tmpl w:val="58C63BA2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CA6C02"/>
    <w:multiLevelType w:val="hybridMultilevel"/>
    <w:tmpl w:val="89D425D8"/>
    <w:lvl w:ilvl="0" w:tplc="1568BF16">
      <w:start w:val="1"/>
      <w:numFmt w:val="decimal"/>
      <w:lvlText w:val="%1)"/>
      <w:lvlJc w:val="left"/>
      <w:pPr>
        <w:ind w:left="1440" w:hanging="360"/>
      </w:pPr>
    </w:lvl>
    <w:lvl w:ilvl="1" w:tplc="222A2D28">
      <w:start w:val="1"/>
      <w:numFmt w:val="decimal"/>
      <w:lvlText w:val="%2)"/>
      <w:lvlJc w:val="left"/>
      <w:pPr>
        <w:ind w:left="1440" w:hanging="360"/>
      </w:pPr>
    </w:lvl>
    <w:lvl w:ilvl="2" w:tplc="DD989E02">
      <w:start w:val="1"/>
      <w:numFmt w:val="decimal"/>
      <w:lvlText w:val="%3)"/>
      <w:lvlJc w:val="left"/>
      <w:pPr>
        <w:ind w:left="1440" w:hanging="360"/>
      </w:pPr>
    </w:lvl>
    <w:lvl w:ilvl="3" w:tplc="45206FF6">
      <w:start w:val="1"/>
      <w:numFmt w:val="decimal"/>
      <w:lvlText w:val="%4)"/>
      <w:lvlJc w:val="left"/>
      <w:pPr>
        <w:ind w:left="1440" w:hanging="360"/>
      </w:pPr>
    </w:lvl>
    <w:lvl w:ilvl="4" w:tplc="CE8C831E">
      <w:start w:val="1"/>
      <w:numFmt w:val="decimal"/>
      <w:lvlText w:val="%5)"/>
      <w:lvlJc w:val="left"/>
      <w:pPr>
        <w:ind w:left="1440" w:hanging="360"/>
      </w:pPr>
    </w:lvl>
    <w:lvl w:ilvl="5" w:tplc="7AD00D34">
      <w:start w:val="1"/>
      <w:numFmt w:val="decimal"/>
      <w:lvlText w:val="%6)"/>
      <w:lvlJc w:val="left"/>
      <w:pPr>
        <w:ind w:left="1440" w:hanging="360"/>
      </w:pPr>
    </w:lvl>
    <w:lvl w:ilvl="6" w:tplc="EE82A7C0">
      <w:start w:val="1"/>
      <w:numFmt w:val="decimal"/>
      <w:lvlText w:val="%7)"/>
      <w:lvlJc w:val="left"/>
      <w:pPr>
        <w:ind w:left="1440" w:hanging="360"/>
      </w:pPr>
    </w:lvl>
    <w:lvl w:ilvl="7" w:tplc="20524D88">
      <w:start w:val="1"/>
      <w:numFmt w:val="decimal"/>
      <w:lvlText w:val="%8)"/>
      <w:lvlJc w:val="left"/>
      <w:pPr>
        <w:ind w:left="1440" w:hanging="360"/>
      </w:pPr>
    </w:lvl>
    <w:lvl w:ilvl="8" w:tplc="A85C4F60">
      <w:start w:val="1"/>
      <w:numFmt w:val="decimal"/>
      <w:lvlText w:val="%9)"/>
      <w:lvlJc w:val="left"/>
      <w:pPr>
        <w:ind w:left="1440" w:hanging="360"/>
      </w:pPr>
    </w:lvl>
  </w:abstractNum>
  <w:num w:numId="1" w16cid:durableId="2088771396">
    <w:abstractNumId w:val="0"/>
  </w:num>
  <w:num w:numId="2" w16cid:durableId="1141075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A69"/>
    <w:rsid w:val="00021068"/>
    <w:rsid w:val="00092A37"/>
    <w:rsid w:val="00095834"/>
    <w:rsid w:val="00147063"/>
    <w:rsid w:val="00161B94"/>
    <w:rsid w:val="00182923"/>
    <w:rsid w:val="001951FA"/>
    <w:rsid w:val="001F6774"/>
    <w:rsid w:val="00204576"/>
    <w:rsid w:val="0022305C"/>
    <w:rsid w:val="002E12FE"/>
    <w:rsid w:val="002F0A69"/>
    <w:rsid w:val="00325440"/>
    <w:rsid w:val="003619E6"/>
    <w:rsid w:val="00382E00"/>
    <w:rsid w:val="003A48B2"/>
    <w:rsid w:val="003B2FAC"/>
    <w:rsid w:val="00441ADA"/>
    <w:rsid w:val="004C6BC5"/>
    <w:rsid w:val="00533C91"/>
    <w:rsid w:val="005429AF"/>
    <w:rsid w:val="005529B8"/>
    <w:rsid w:val="00553D17"/>
    <w:rsid w:val="005E028A"/>
    <w:rsid w:val="005E7991"/>
    <w:rsid w:val="00605114"/>
    <w:rsid w:val="006345A4"/>
    <w:rsid w:val="00690960"/>
    <w:rsid w:val="006D6585"/>
    <w:rsid w:val="006E2449"/>
    <w:rsid w:val="0071406F"/>
    <w:rsid w:val="00753B1C"/>
    <w:rsid w:val="007763E8"/>
    <w:rsid w:val="007C7F65"/>
    <w:rsid w:val="007D78CD"/>
    <w:rsid w:val="00811840"/>
    <w:rsid w:val="00832B9E"/>
    <w:rsid w:val="00883663"/>
    <w:rsid w:val="008A2719"/>
    <w:rsid w:val="008B4487"/>
    <w:rsid w:val="0094135B"/>
    <w:rsid w:val="0096239F"/>
    <w:rsid w:val="009C2EB0"/>
    <w:rsid w:val="009D7D28"/>
    <w:rsid w:val="00A10813"/>
    <w:rsid w:val="00A232CE"/>
    <w:rsid w:val="00A3002F"/>
    <w:rsid w:val="00A35F15"/>
    <w:rsid w:val="00A50965"/>
    <w:rsid w:val="00A9757C"/>
    <w:rsid w:val="00AA5A1A"/>
    <w:rsid w:val="00B14431"/>
    <w:rsid w:val="00B30B01"/>
    <w:rsid w:val="00B668C4"/>
    <w:rsid w:val="00BC062A"/>
    <w:rsid w:val="00C16B7D"/>
    <w:rsid w:val="00CA02BA"/>
    <w:rsid w:val="00D77EEA"/>
    <w:rsid w:val="00D834E0"/>
    <w:rsid w:val="00DA20A5"/>
    <w:rsid w:val="00E37850"/>
    <w:rsid w:val="00E468CF"/>
    <w:rsid w:val="00E47AF3"/>
    <w:rsid w:val="00EC1AFB"/>
    <w:rsid w:val="00F1090B"/>
    <w:rsid w:val="00F31A02"/>
    <w:rsid w:val="00F4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71EF5"/>
  <w15:chartTrackingRefBased/>
  <w15:docId w15:val="{7662DDF6-AB38-43BA-9FAB-0B70148A7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F31A02"/>
    <w:pPr>
      <w:ind w:left="720"/>
      <w:contextualSpacing/>
    </w:pPr>
  </w:style>
  <w:style w:type="paragraph" w:styleId="Vaintekstin">
    <w:name w:val="Plain Text"/>
    <w:basedOn w:val="Normaali"/>
    <w:link w:val="VaintekstinChar"/>
    <w:uiPriority w:val="99"/>
    <w:semiHidden/>
    <w:unhideWhenUsed/>
    <w:rsid w:val="00D77EEA"/>
    <w:pPr>
      <w:spacing w:after="0" w:line="240" w:lineRule="auto"/>
    </w:pPr>
    <w:rPr>
      <w:rFonts w:ascii="Calibri" w:hAnsi="Calibri" w:cs="Calibri"/>
      <w:kern w:val="0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D77EEA"/>
    <w:rPr>
      <w:rFonts w:ascii="Calibri" w:hAnsi="Calibri" w:cs="Calibri"/>
      <w:kern w:val="0"/>
    </w:rPr>
  </w:style>
  <w:style w:type="character" w:styleId="Kommentinviite">
    <w:name w:val="annotation reference"/>
    <w:basedOn w:val="Kappaleenoletusfontti"/>
    <w:uiPriority w:val="99"/>
    <w:semiHidden/>
    <w:unhideWhenUsed/>
    <w:rsid w:val="003619E6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3619E6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3619E6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3619E6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3619E6"/>
    <w:rPr>
      <w:b/>
      <w:bCs/>
      <w:sz w:val="20"/>
      <w:szCs w:val="20"/>
    </w:rPr>
  </w:style>
  <w:style w:type="paragraph" w:styleId="Muutos">
    <w:name w:val="Revision"/>
    <w:hidden/>
    <w:uiPriority w:val="99"/>
    <w:semiHidden/>
    <w:rsid w:val="009C2E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88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8EBF3152A9224FA9EF65D6FD567BBF" ma:contentTypeVersion="3" ma:contentTypeDescription="Create a new document." ma:contentTypeScope="" ma:versionID="d971e52d8e58aa53c814b400d240f6ee">
  <xsd:schema xmlns:xsd="http://www.w3.org/2001/XMLSchema" xmlns:xs="http://www.w3.org/2001/XMLSchema" xmlns:p="http://schemas.microsoft.com/office/2006/metadata/properties" xmlns:ns2="ee629350-04c8-4db1-a052-c1b60d087c9d" targetNamespace="http://schemas.microsoft.com/office/2006/metadata/properties" ma:root="true" ma:fieldsID="aad5487d2e838302104aef0b9c0c6a6a" ns2:_="">
    <xsd:import namespace="ee629350-04c8-4db1-a052-c1b60d087c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29350-04c8-4db1-a052-c1b60d087c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0CB46D-156C-430D-AFFC-E2A3A3F044A9}">
  <ds:schemaRefs>
    <ds:schemaRef ds:uri="http://schemas.microsoft.com/office/2006/metadata/properties"/>
    <ds:schemaRef ds:uri="http://schemas.microsoft.com/office/infopath/2007/PartnerControls"/>
    <ds:schemaRef ds:uri="4674f0aa-4958-4c5c-b491-7001fcf633ce"/>
    <ds:schemaRef ds:uri="5cc0f14f-c805-4072-8a0f-35418fbd07fa"/>
  </ds:schemaRefs>
</ds:datastoreItem>
</file>

<file path=customXml/itemProps2.xml><?xml version="1.0" encoding="utf-8"?>
<ds:datastoreItem xmlns:ds="http://schemas.openxmlformats.org/officeDocument/2006/customXml" ds:itemID="{14FA4DD2-F2BD-4ABB-9A05-2BC56AF04197}"/>
</file>

<file path=customXml/itemProps3.xml><?xml version="1.0" encoding="utf-8"?>
<ds:datastoreItem xmlns:ds="http://schemas.openxmlformats.org/officeDocument/2006/customXml" ds:itemID="{A820EC89-A027-4596-9D9E-FAC2CBDAA4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229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Lautsamo Anne</dc:creator>
  <cp:keywords/>
  <dc:description/>
  <cp:lastModifiedBy>Nieminen Linda</cp:lastModifiedBy>
  <cp:revision>7</cp:revision>
  <dcterms:created xsi:type="dcterms:W3CDTF">2024-10-03T14:51:00Z</dcterms:created>
  <dcterms:modified xsi:type="dcterms:W3CDTF">2026-05-20T08:19:00Z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0x0101007C8EBF3152A9224FA9EF65D6FD567BBF</vt:lpwstr>
  </property>
  <property fmtid="{D5CDD505-2E9C-101B-9397-08002B2CF9AE}" pid="4" name="docLang">
    <vt:lpwstr>fi</vt:lpwstr>
  </property>
</Properties>
</file>